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30" w:rsidRPr="00D60C7D" w:rsidRDefault="00D96377" w:rsidP="00084430">
      <w:pPr>
        <w:jc w:val="both"/>
        <w:rPr>
          <w:rFonts w:ascii="Cambria Math" w:hAnsi="Cambria Math" w:cs="Times New Roman"/>
          <w:sz w:val="22"/>
        </w:rPr>
      </w:pPr>
      <w:r w:rsidRPr="00D60C7D">
        <w:rPr>
          <w:rFonts w:ascii="Cambria Math" w:hAnsi="Cambria Math" w:cs="Times New Roman"/>
          <w:sz w:val="22"/>
        </w:rPr>
        <w:t xml:space="preserve">OSNOVNA ŠKOLA BIJELO BRDO </w:t>
      </w:r>
    </w:p>
    <w:p w:rsidR="00084430" w:rsidRPr="00D60C7D" w:rsidRDefault="00D96377" w:rsidP="00084430">
      <w:pPr>
        <w:jc w:val="both"/>
        <w:rPr>
          <w:rFonts w:ascii="Cambria Math" w:hAnsi="Cambria Math" w:cs="Times New Roman"/>
          <w:sz w:val="22"/>
        </w:rPr>
      </w:pPr>
      <w:r w:rsidRPr="00D60C7D">
        <w:rPr>
          <w:rFonts w:ascii="Cambria Math" w:hAnsi="Cambria Math" w:cs="Times New Roman"/>
          <w:sz w:val="22"/>
        </w:rPr>
        <w:t>BIJELO BRDO</w:t>
      </w:r>
    </w:p>
    <w:p w:rsidR="00D96377" w:rsidRPr="00D60C7D" w:rsidRDefault="00D96377" w:rsidP="00084430">
      <w:pPr>
        <w:jc w:val="both"/>
        <w:rPr>
          <w:rFonts w:ascii="Cambria Math" w:hAnsi="Cambria Math" w:cs="Times New Roman"/>
          <w:sz w:val="22"/>
        </w:rPr>
      </w:pPr>
    </w:p>
    <w:p w:rsidR="00084430" w:rsidRPr="00D60C7D" w:rsidRDefault="00084430" w:rsidP="00084430">
      <w:pPr>
        <w:jc w:val="both"/>
        <w:rPr>
          <w:rFonts w:ascii="Cambria Math" w:hAnsi="Cambria Math" w:cs="Times New Roman"/>
          <w:sz w:val="22"/>
        </w:rPr>
      </w:pPr>
      <w:r w:rsidRPr="00D60C7D">
        <w:rPr>
          <w:rFonts w:ascii="Cambria Math" w:hAnsi="Cambria Math" w:cs="Times New Roman"/>
          <w:sz w:val="22"/>
        </w:rPr>
        <w:t>KLASA</w:t>
      </w:r>
      <w:r w:rsidR="00E81DAC" w:rsidRPr="00D60C7D">
        <w:rPr>
          <w:rFonts w:ascii="Cambria Math" w:hAnsi="Cambria Math" w:cs="Times New Roman"/>
          <w:sz w:val="22"/>
        </w:rPr>
        <w:t xml:space="preserve">: </w:t>
      </w:r>
      <w:r w:rsidR="001F3AD7" w:rsidRPr="00D60C7D">
        <w:rPr>
          <w:rFonts w:ascii="Cambria Math" w:hAnsi="Cambria Math" w:cs="Times New Roman"/>
          <w:sz w:val="22"/>
        </w:rPr>
        <w:t>112-02/23-01/05</w:t>
      </w:r>
    </w:p>
    <w:p w:rsidR="00084430" w:rsidRPr="00D60C7D" w:rsidRDefault="00084430" w:rsidP="00084430">
      <w:pPr>
        <w:jc w:val="both"/>
        <w:rPr>
          <w:rFonts w:ascii="Cambria Math" w:hAnsi="Cambria Math" w:cs="Times New Roman"/>
          <w:sz w:val="22"/>
        </w:rPr>
      </w:pPr>
      <w:r w:rsidRPr="00D60C7D">
        <w:rPr>
          <w:rFonts w:ascii="Cambria Math" w:hAnsi="Cambria Math" w:cs="Times New Roman"/>
          <w:sz w:val="22"/>
        </w:rPr>
        <w:t>URBROJ</w:t>
      </w:r>
      <w:r w:rsidR="00E81DAC" w:rsidRPr="00D60C7D">
        <w:rPr>
          <w:rFonts w:ascii="Cambria Math" w:hAnsi="Cambria Math" w:cs="Times New Roman"/>
          <w:sz w:val="22"/>
        </w:rPr>
        <w:t>: 2158-</w:t>
      </w:r>
      <w:r w:rsidR="000D1D1C" w:rsidRPr="00D60C7D">
        <w:rPr>
          <w:rFonts w:ascii="Cambria Math" w:hAnsi="Cambria Math" w:cs="Times New Roman"/>
          <w:sz w:val="22"/>
        </w:rPr>
        <w:t>129-23-</w:t>
      </w:r>
      <w:r w:rsidR="001F3AD7" w:rsidRPr="00D60C7D">
        <w:rPr>
          <w:rFonts w:ascii="Cambria Math" w:hAnsi="Cambria Math" w:cs="Times New Roman"/>
          <w:sz w:val="22"/>
        </w:rPr>
        <w:t>6</w:t>
      </w:r>
    </w:p>
    <w:p w:rsidR="000D1D1C" w:rsidRPr="00D60C7D" w:rsidRDefault="000D1D1C" w:rsidP="00084430">
      <w:pPr>
        <w:jc w:val="both"/>
        <w:rPr>
          <w:rFonts w:ascii="Cambria Math" w:hAnsi="Cambria Math" w:cs="Times New Roman"/>
          <w:sz w:val="22"/>
        </w:rPr>
      </w:pPr>
    </w:p>
    <w:p w:rsidR="00084430" w:rsidRPr="00D60C7D" w:rsidRDefault="000D1D1C" w:rsidP="00084430">
      <w:pPr>
        <w:jc w:val="both"/>
        <w:rPr>
          <w:rFonts w:ascii="Cambria Math" w:hAnsi="Cambria Math" w:cs="Times New Roman"/>
          <w:sz w:val="22"/>
        </w:rPr>
      </w:pPr>
      <w:r w:rsidRPr="00D60C7D">
        <w:rPr>
          <w:rFonts w:ascii="Cambria Math" w:hAnsi="Cambria Math" w:cs="Times New Roman"/>
          <w:sz w:val="22"/>
        </w:rPr>
        <w:t xml:space="preserve">Bijelo Brdo </w:t>
      </w:r>
      <w:r w:rsidR="00E81DAC" w:rsidRPr="00D60C7D">
        <w:rPr>
          <w:rFonts w:ascii="Cambria Math" w:hAnsi="Cambria Math" w:cs="Times New Roman"/>
          <w:sz w:val="22"/>
        </w:rPr>
        <w:t xml:space="preserve">, </w:t>
      </w:r>
      <w:r w:rsidR="00F71A24" w:rsidRPr="00D60C7D">
        <w:rPr>
          <w:rFonts w:ascii="Cambria Math" w:hAnsi="Cambria Math" w:cs="Times New Roman"/>
          <w:sz w:val="22"/>
        </w:rPr>
        <w:t>17.10</w:t>
      </w:r>
      <w:r w:rsidR="00E149B2" w:rsidRPr="00D60C7D">
        <w:rPr>
          <w:rFonts w:ascii="Cambria Math" w:hAnsi="Cambria Math" w:cs="Times New Roman"/>
          <w:sz w:val="22"/>
        </w:rPr>
        <w:t>.</w:t>
      </w:r>
      <w:r w:rsidR="005A4190" w:rsidRPr="00D60C7D">
        <w:rPr>
          <w:rFonts w:ascii="Cambria Math" w:hAnsi="Cambria Math" w:cs="Times New Roman"/>
          <w:sz w:val="22"/>
        </w:rPr>
        <w:t>2023</w:t>
      </w:r>
      <w:r w:rsidR="00F71A24" w:rsidRPr="00D60C7D">
        <w:rPr>
          <w:rFonts w:ascii="Cambria Math" w:hAnsi="Cambria Math" w:cs="Times New Roman"/>
          <w:sz w:val="22"/>
        </w:rPr>
        <w:t>.</w:t>
      </w:r>
    </w:p>
    <w:p w:rsidR="000F7F70" w:rsidRPr="00D60C7D" w:rsidRDefault="000F7F70" w:rsidP="00084430">
      <w:pPr>
        <w:jc w:val="both"/>
        <w:rPr>
          <w:rFonts w:ascii="Cambria Math" w:hAnsi="Cambria Math" w:cs="Times New Roman"/>
          <w:sz w:val="22"/>
        </w:rPr>
      </w:pPr>
    </w:p>
    <w:p w:rsidR="00084430" w:rsidRPr="00D60C7D" w:rsidRDefault="00D96377" w:rsidP="00084430">
      <w:pPr>
        <w:jc w:val="both"/>
        <w:rPr>
          <w:rFonts w:ascii="Cambria Math" w:hAnsi="Cambria Math" w:cs="Times New Roman"/>
          <w:sz w:val="22"/>
        </w:rPr>
      </w:pPr>
      <w:r w:rsidRPr="00D60C7D">
        <w:rPr>
          <w:rFonts w:ascii="Cambria Math" w:hAnsi="Cambria Math" w:cs="Times New Roman"/>
          <w:sz w:val="22"/>
        </w:rPr>
        <w:t>Na temelju članka 11</w:t>
      </w:r>
      <w:r w:rsidR="000D1D1C" w:rsidRPr="00D60C7D">
        <w:rPr>
          <w:rFonts w:ascii="Cambria Math" w:hAnsi="Cambria Math" w:cs="Times New Roman"/>
          <w:sz w:val="22"/>
        </w:rPr>
        <w:t xml:space="preserve">. Pravilnika o </w:t>
      </w:r>
      <w:r w:rsidR="00084430" w:rsidRPr="00D60C7D">
        <w:rPr>
          <w:rFonts w:ascii="Cambria Math" w:hAnsi="Cambria Math" w:cs="Times New Roman"/>
          <w:sz w:val="22"/>
        </w:rPr>
        <w:t xml:space="preserve"> postupku zapošljavanja </w:t>
      </w:r>
      <w:r w:rsidR="000D1D1C" w:rsidRPr="00D60C7D">
        <w:rPr>
          <w:rFonts w:ascii="Cambria Math" w:hAnsi="Cambria Math" w:cs="Times New Roman"/>
          <w:sz w:val="22"/>
        </w:rPr>
        <w:t>te procjeni i vrednovanju kandidata u postupku zapošljavanja u OŠ Bijelo Brdo</w:t>
      </w:r>
      <w:r w:rsidR="00E27FEA" w:rsidRPr="00D60C7D">
        <w:rPr>
          <w:rFonts w:ascii="Cambria Math" w:hAnsi="Cambria Math" w:cs="Times New Roman"/>
          <w:sz w:val="22"/>
        </w:rPr>
        <w:t xml:space="preserve"> Povjerenstvo za vrednovanje i procjenu kandidata u postupku zapošljavanja </w:t>
      </w:r>
      <w:r w:rsidR="00F71A24" w:rsidRPr="00D60C7D">
        <w:rPr>
          <w:rFonts w:ascii="Cambria Math" w:hAnsi="Cambria Math" w:cs="Times New Roman"/>
          <w:sz w:val="22"/>
        </w:rPr>
        <w:t>učitelja engleskog jezika</w:t>
      </w:r>
      <w:r w:rsidR="00E27FEA" w:rsidRPr="00D60C7D">
        <w:rPr>
          <w:rFonts w:ascii="Cambria Math" w:hAnsi="Cambria Math" w:cs="Times New Roman"/>
          <w:sz w:val="22"/>
        </w:rPr>
        <w:t xml:space="preserve"> u OŠ Bijelo Brdo objavljuje</w:t>
      </w:r>
    </w:p>
    <w:p w:rsidR="00084430" w:rsidRPr="00D60C7D" w:rsidRDefault="00084430" w:rsidP="00084430">
      <w:pPr>
        <w:jc w:val="both"/>
        <w:rPr>
          <w:rFonts w:ascii="Cambria Math" w:hAnsi="Cambria Math" w:cs="Times New Roman"/>
          <w:sz w:val="22"/>
        </w:rPr>
      </w:pPr>
    </w:p>
    <w:p w:rsidR="00084430" w:rsidRPr="00D60C7D" w:rsidRDefault="004A1E51" w:rsidP="000F7F70">
      <w:pPr>
        <w:jc w:val="center"/>
        <w:rPr>
          <w:rFonts w:ascii="Cambria Math" w:hAnsi="Cambria Math" w:cs="Times New Roman"/>
          <w:b/>
          <w:sz w:val="22"/>
        </w:rPr>
      </w:pPr>
      <w:r w:rsidRPr="00D60C7D">
        <w:rPr>
          <w:rFonts w:ascii="Cambria Math" w:hAnsi="Cambria Math" w:cs="Times New Roman"/>
          <w:b/>
          <w:sz w:val="22"/>
        </w:rPr>
        <w:t xml:space="preserve">POZIV NA </w:t>
      </w:r>
      <w:r w:rsidR="00084430" w:rsidRPr="00D60C7D">
        <w:rPr>
          <w:rFonts w:ascii="Cambria Math" w:hAnsi="Cambria Math" w:cs="Times New Roman"/>
          <w:b/>
          <w:sz w:val="22"/>
        </w:rPr>
        <w:t xml:space="preserve"> </w:t>
      </w:r>
      <w:r w:rsidR="001F3AD7" w:rsidRPr="00D60C7D">
        <w:rPr>
          <w:rFonts w:ascii="Cambria Math" w:hAnsi="Cambria Math" w:cs="Times New Roman"/>
          <w:b/>
          <w:sz w:val="22"/>
        </w:rPr>
        <w:t xml:space="preserve">USMENO </w:t>
      </w:r>
      <w:r w:rsidR="00084430" w:rsidRPr="00D60C7D">
        <w:rPr>
          <w:rFonts w:ascii="Cambria Math" w:hAnsi="Cambria Math" w:cs="Times New Roman"/>
          <w:b/>
          <w:sz w:val="22"/>
        </w:rPr>
        <w:t>TESTIRANJE</w:t>
      </w:r>
    </w:p>
    <w:p w:rsidR="00D47D91" w:rsidRPr="00D60C7D" w:rsidRDefault="00F8455D" w:rsidP="00084430">
      <w:pPr>
        <w:jc w:val="both"/>
        <w:rPr>
          <w:rFonts w:ascii="Cambria Math" w:hAnsi="Cambria Math" w:cs="Times New Roman"/>
          <w:sz w:val="22"/>
        </w:rPr>
      </w:pPr>
      <w:r w:rsidRPr="00D60C7D">
        <w:rPr>
          <w:rFonts w:ascii="Cambria Math" w:hAnsi="Cambria Math" w:cs="Times New Roman"/>
          <w:sz w:val="22"/>
        </w:rPr>
        <w:t>Nakon provedene pisane provjere poznavanja srpskog jezika i ćiriličnog pisma</w:t>
      </w:r>
      <w:r w:rsidR="005533E7" w:rsidRPr="00D60C7D">
        <w:rPr>
          <w:rFonts w:ascii="Cambria Math" w:hAnsi="Cambria Math" w:cs="Times New Roman"/>
          <w:sz w:val="22"/>
        </w:rPr>
        <w:t>,</w:t>
      </w:r>
      <w:r w:rsidRPr="00D60C7D">
        <w:rPr>
          <w:rFonts w:ascii="Cambria Math" w:hAnsi="Cambria Math" w:cs="Times New Roman"/>
          <w:sz w:val="22"/>
        </w:rPr>
        <w:t xml:space="preserve"> koja je održana dana 17.10.2023. godine u OŠ Bijelo Brdo, </w:t>
      </w:r>
      <w:r w:rsidR="005533E7" w:rsidRPr="00D60C7D">
        <w:rPr>
          <w:rFonts w:ascii="Cambria Math" w:hAnsi="Cambria Math" w:cs="Times New Roman"/>
          <w:sz w:val="22"/>
        </w:rPr>
        <w:t>N.</w:t>
      </w:r>
      <w:r w:rsidR="00420EC8" w:rsidRPr="00D60C7D">
        <w:rPr>
          <w:rFonts w:ascii="Cambria Math" w:hAnsi="Cambria Math" w:cs="Times New Roman"/>
          <w:sz w:val="22"/>
        </w:rPr>
        <w:t xml:space="preserve"> </w:t>
      </w:r>
      <w:r w:rsidR="005533E7" w:rsidRPr="00D60C7D">
        <w:rPr>
          <w:rFonts w:ascii="Cambria Math" w:hAnsi="Cambria Math" w:cs="Times New Roman"/>
          <w:sz w:val="22"/>
        </w:rPr>
        <w:t xml:space="preserve">Tesle 71 s početkom u 10.00 sati Povjerenstvo konstatira da se pozivu nije odazvala kandidatkinja </w:t>
      </w:r>
      <w:proofErr w:type="spellStart"/>
      <w:r w:rsidR="005533E7" w:rsidRPr="00D60C7D">
        <w:rPr>
          <w:rFonts w:ascii="Cambria Math" w:hAnsi="Cambria Math" w:cs="Times New Roman"/>
          <w:sz w:val="22"/>
        </w:rPr>
        <w:t>Rina</w:t>
      </w:r>
      <w:proofErr w:type="spellEnd"/>
      <w:r w:rsidR="005533E7" w:rsidRPr="00D60C7D">
        <w:rPr>
          <w:rFonts w:ascii="Cambria Math" w:hAnsi="Cambria Math" w:cs="Times New Roman"/>
          <w:sz w:val="22"/>
        </w:rPr>
        <w:t xml:space="preserve"> </w:t>
      </w:r>
      <w:proofErr w:type="spellStart"/>
      <w:r w:rsidR="005533E7" w:rsidRPr="00D60C7D">
        <w:rPr>
          <w:rFonts w:ascii="Cambria Math" w:hAnsi="Cambria Math" w:cs="Times New Roman"/>
          <w:sz w:val="22"/>
        </w:rPr>
        <w:t>Benko</w:t>
      </w:r>
      <w:proofErr w:type="spellEnd"/>
      <w:r w:rsidR="00D47D91" w:rsidRPr="00D60C7D">
        <w:rPr>
          <w:rFonts w:ascii="Cambria Math" w:hAnsi="Cambria Math" w:cs="Times New Roman"/>
          <w:sz w:val="22"/>
        </w:rPr>
        <w:t>.</w:t>
      </w:r>
    </w:p>
    <w:p w:rsidR="00D47D91" w:rsidRPr="00D60C7D" w:rsidRDefault="00D47D91" w:rsidP="00084430">
      <w:pPr>
        <w:jc w:val="both"/>
        <w:rPr>
          <w:rFonts w:ascii="Cambria Math" w:hAnsi="Cambria Math" w:cs="Times New Roman"/>
          <w:sz w:val="22"/>
        </w:rPr>
      </w:pPr>
    </w:p>
    <w:p w:rsidR="001617E4" w:rsidRPr="00D60C7D" w:rsidRDefault="00D47D91" w:rsidP="00084430">
      <w:pPr>
        <w:jc w:val="both"/>
        <w:rPr>
          <w:rFonts w:ascii="Cambria Math" w:hAnsi="Cambria Math" w:cs="Times New Roman"/>
          <w:sz w:val="22"/>
        </w:rPr>
      </w:pPr>
      <w:r w:rsidRPr="00D60C7D">
        <w:rPr>
          <w:rFonts w:ascii="Cambria Math" w:hAnsi="Cambria Math" w:cs="Times New Roman"/>
          <w:sz w:val="22"/>
        </w:rPr>
        <w:t>Nakon pisane provjere Povjerenstvo konstatira da</w:t>
      </w:r>
      <w:r w:rsidR="00404F90">
        <w:rPr>
          <w:rFonts w:ascii="Cambria Math" w:hAnsi="Cambria Math" w:cs="Times New Roman"/>
          <w:sz w:val="22"/>
        </w:rPr>
        <w:t xml:space="preserve"> je </w:t>
      </w:r>
      <w:r w:rsidRPr="00D60C7D">
        <w:rPr>
          <w:rFonts w:ascii="Cambria Math" w:hAnsi="Cambria Math" w:cs="Times New Roman"/>
          <w:sz w:val="22"/>
        </w:rPr>
        <w:t xml:space="preserve"> </w:t>
      </w:r>
      <w:r w:rsidR="005533E7" w:rsidRPr="00D60C7D">
        <w:rPr>
          <w:rFonts w:ascii="Cambria Math" w:hAnsi="Cambria Math" w:cs="Times New Roman"/>
          <w:sz w:val="22"/>
        </w:rPr>
        <w:t xml:space="preserve">kandidatkinja </w:t>
      </w:r>
      <w:r w:rsidR="001617E4" w:rsidRPr="00D60C7D">
        <w:rPr>
          <w:rFonts w:ascii="Cambria Math" w:hAnsi="Cambria Math" w:cs="Times New Roman"/>
          <w:sz w:val="22"/>
        </w:rPr>
        <w:t xml:space="preserve">Laura </w:t>
      </w:r>
      <w:proofErr w:type="spellStart"/>
      <w:r w:rsidR="001617E4" w:rsidRPr="00D60C7D">
        <w:rPr>
          <w:rFonts w:ascii="Cambria Math" w:hAnsi="Cambria Math" w:cs="Times New Roman"/>
          <w:sz w:val="22"/>
        </w:rPr>
        <w:t>Mazur</w:t>
      </w:r>
      <w:proofErr w:type="spellEnd"/>
      <w:r w:rsidR="001617E4" w:rsidRPr="00D60C7D">
        <w:rPr>
          <w:rFonts w:ascii="Cambria Math" w:hAnsi="Cambria Math" w:cs="Times New Roman"/>
          <w:sz w:val="22"/>
        </w:rPr>
        <w:t xml:space="preserve"> </w:t>
      </w:r>
      <w:r w:rsidR="009E4724" w:rsidRPr="00D60C7D">
        <w:rPr>
          <w:rFonts w:ascii="Cambria Math" w:hAnsi="Cambria Math" w:cs="Times New Roman"/>
          <w:sz w:val="22"/>
        </w:rPr>
        <w:t xml:space="preserve">zadovoljila na provjeri  i da </w:t>
      </w:r>
      <w:r w:rsidR="00420EC8" w:rsidRPr="00D60C7D">
        <w:rPr>
          <w:rFonts w:ascii="Cambria Math" w:hAnsi="Cambria Math" w:cs="Times New Roman"/>
          <w:sz w:val="22"/>
        </w:rPr>
        <w:t xml:space="preserve"> potpuno </w:t>
      </w:r>
      <w:r w:rsidR="001617E4" w:rsidRPr="00D60C7D">
        <w:rPr>
          <w:rFonts w:ascii="Cambria Math" w:hAnsi="Cambria Math" w:cs="Times New Roman"/>
          <w:sz w:val="22"/>
        </w:rPr>
        <w:t>vlada srpskim jezikom i ćiriličnim pismom.</w:t>
      </w:r>
    </w:p>
    <w:p w:rsidR="001617E4" w:rsidRPr="00D60C7D" w:rsidRDefault="001617E4" w:rsidP="00084430">
      <w:pPr>
        <w:jc w:val="both"/>
        <w:rPr>
          <w:rFonts w:ascii="Cambria Math" w:hAnsi="Cambria Math" w:cs="Times New Roman"/>
          <w:sz w:val="22"/>
        </w:rPr>
      </w:pPr>
    </w:p>
    <w:p w:rsidR="00084430" w:rsidRPr="00D60C7D" w:rsidRDefault="001617E4" w:rsidP="00084430">
      <w:pPr>
        <w:jc w:val="both"/>
        <w:rPr>
          <w:rFonts w:ascii="Cambria Math" w:hAnsi="Cambria Math" w:cs="Times New Roman"/>
          <w:sz w:val="22"/>
        </w:rPr>
      </w:pPr>
      <w:r w:rsidRPr="00D60C7D">
        <w:rPr>
          <w:rFonts w:ascii="Cambria Math" w:hAnsi="Cambria Math" w:cs="Times New Roman"/>
          <w:sz w:val="22"/>
        </w:rPr>
        <w:t>Slijedom navedenog k</w:t>
      </w:r>
      <w:r w:rsidR="00D27B00" w:rsidRPr="00D60C7D">
        <w:rPr>
          <w:rFonts w:ascii="Cambria Math" w:hAnsi="Cambria Math" w:cs="Times New Roman"/>
          <w:sz w:val="22"/>
        </w:rPr>
        <w:t>andidati koji</w:t>
      </w:r>
      <w:r w:rsidRPr="00D60C7D">
        <w:rPr>
          <w:rFonts w:ascii="Cambria Math" w:hAnsi="Cambria Math" w:cs="Times New Roman"/>
          <w:sz w:val="22"/>
        </w:rPr>
        <w:t xml:space="preserve"> ispunjavaju sve </w:t>
      </w:r>
      <w:r w:rsidR="00084430" w:rsidRPr="00D60C7D">
        <w:rPr>
          <w:rFonts w:ascii="Cambria Math" w:hAnsi="Cambria Math" w:cs="Times New Roman"/>
          <w:sz w:val="22"/>
        </w:rPr>
        <w:t>uvjete iz natječaja</w:t>
      </w:r>
      <w:r w:rsidRPr="00D60C7D">
        <w:rPr>
          <w:rFonts w:ascii="Cambria Math" w:hAnsi="Cambria Math" w:cs="Times New Roman"/>
          <w:sz w:val="22"/>
        </w:rPr>
        <w:t xml:space="preserve"> za radno mjesto učitelja engleskog jezika  i koji se pozivaju na </w:t>
      </w:r>
      <w:r w:rsidR="00D27B00" w:rsidRPr="00D60C7D">
        <w:rPr>
          <w:rFonts w:ascii="Cambria Math" w:hAnsi="Cambria Math" w:cs="Times New Roman"/>
          <w:sz w:val="22"/>
        </w:rPr>
        <w:t>usmeno testiranje</w:t>
      </w:r>
      <w:r w:rsidR="0028572F" w:rsidRPr="00D60C7D">
        <w:rPr>
          <w:rFonts w:ascii="Cambria Math" w:hAnsi="Cambria Math" w:cs="Times New Roman"/>
          <w:sz w:val="22"/>
        </w:rPr>
        <w:t xml:space="preserve"> (intervju) </w:t>
      </w:r>
      <w:r w:rsidR="003E1767" w:rsidRPr="00D60C7D">
        <w:rPr>
          <w:rFonts w:ascii="Cambria Math" w:hAnsi="Cambria Math" w:cs="Times New Roman"/>
          <w:sz w:val="22"/>
        </w:rPr>
        <w:t xml:space="preserve">u OŠ Bijelo Brdo, Bijelo Brdo, Nikole Tesle 71 dana </w:t>
      </w:r>
      <w:r w:rsidR="00D27B00" w:rsidRPr="00D60C7D">
        <w:rPr>
          <w:rFonts w:ascii="Cambria Math" w:hAnsi="Cambria Math" w:cs="Times New Roman"/>
          <w:b/>
          <w:sz w:val="22"/>
        </w:rPr>
        <w:t>20.10</w:t>
      </w:r>
      <w:r w:rsidR="003E1767" w:rsidRPr="00D60C7D">
        <w:rPr>
          <w:rFonts w:ascii="Cambria Math" w:hAnsi="Cambria Math" w:cs="Times New Roman"/>
          <w:b/>
          <w:sz w:val="22"/>
        </w:rPr>
        <w:t>.2023.</w:t>
      </w:r>
      <w:r w:rsidR="003E1767" w:rsidRPr="00D60C7D">
        <w:rPr>
          <w:rFonts w:ascii="Cambria Math" w:hAnsi="Cambria Math" w:cs="Times New Roman"/>
          <w:sz w:val="22"/>
        </w:rPr>
        <w:t xml:space="preserve"> </w:t>
      </w:r>
      <w:r w:rsidRPr="00D60C7D">
        <w:rPr>
          <w:rFonts w:ascii="Cambria Math" w:hAnsi="Cambria Math" w:cs="Times New Roman"/>
          <w:b/>
          <w:sz w:val="22"/>
        </w:rPr>
        <w:t>(PETAK</w:t>
      </w:r>
      <w:r w:rsidR="00AD66FA" w:rsidRPr="00D60C7D">
        <w:rPr>
          <w:rFonts w:ascii="Cambria Math" w:hAnsi="Cambria Math" w:cs="Times New Roman"/>
          <w:b/>
          <w:sz w:val="22"/>
        </w:rPr>
        <w:t>)</w:t>
      </w:r>
      <w:r w:rsidR="00AD66FA" w:rsidRPr="00D60C7D">
        <w:rPr>
          <w:rFonts w:ascii="Cambria Math" w:hAnsi="Cambria Math" w:cs="Times New Roman"/>
          <w:sz w:val="22"/>
        </w:rPr>
        <w:t xml:space="preserve"> </w:t>
      </w:r>
      <w:r w:rsidR="003E1767" w:rsidRPr="00D60C7D">
        <w:rPr>
          <w:rFonts w:ascii="Cambria Math" w:hAnsi="Cambria Math" w:cs="Times New Roman"/>
          <w:b/>
          <w:sz w:val="22"/>
        </w:rPr>
        <w:t xml:space="preserve"> u </w:t>
      </w:r>
      <w:r w:rsidR="00D27B00" w:rsidRPr="00D60C7D">
        <w:rPr>
          <w:rFonts w:ascii="Cambria Math" w:hAnsi="Cambria Math" w:cs="Times New Roman"/>
          <w:b/>
          <w:sz w:val="22"/>
        </w:rPr>
        <w:t>12,30</w:t>
      </w:r>
      <w:r w:rsidR="003E1767" w:rsidRPr="00D60C7D">
        <w:rPr>
          <w:rFonts w:ascii="Cambria Math" w:hAnsi="Cambria Math" w:cs="Times New Roman"/>
          <w:b/>
          <w:sz w:val="22"/>
        </w:rPr>
        <w:t xml:space="preserve"> sati</w:t>
      </w:r>
      <w:r w:rsidR="003E1767" w:rsidRPr="00D60C7D">
        <w:rPr>
          <w:rFonts w:ascii="Cambria Math" w:hAnsi="Cambria Math" w:cs="Times New Roman"/>
          <w:sz w:val="22"/>
        </w:rPr>
        <w:t xml:space="preserve">  </w:t>
      </w:r>
      <w:r w:rsidRPr="00D60C7D">
        <w:rPr>
          <w:rFonts w:ascii="Cambria Math" w:hAnsi="Cambria Math" w:cs="Times New Roman"/>
          <w:sz w:val="22"/>
        </w:rPr>
        <w:t xml:space="preserve">su: </w:t>
      </w:r>
    </w:p>
    <w:p w:rsidR="00084430" w:rsidRPr="00D60C7D" w:rsidRDefault="00084430" w:rsidP="00084430">
      <w:pPr>
        <w:jc w:val="both"/>
        <w:rPr>
          <w:rFonts w:ascii="Cambria Math" w:hAnsi="Cambria Math" w:cs="Times New Roman"/>
          <w:sz w:val="22"/>
        </w:rPr>
      </w:pPr>
    </w:p>
    <w:p w:rsidR="00AD66FA" w:rsidRPr="00D60C7D" w:rsidRDefault="00420EC8" w:rsidP="00AD66FA">
      <w:pPr>
        <w:pStyle w:val="Odlomakpopisa"/>
        <w:numPr>
          <w:ilvl w:val="0"/>
          <w:numId w:val="1"/>
        </w:numPr>
        <w:rPr>
          <w:rFonts w:ascii="Cambria Math" w:hAnsi="Cambria Math"/>
          <w:b/>
        </w:rPr>
      </w:pPr>
      <w:r w:rsidRPr="00D60C7D">
        <w:rPr>
          <w:rFonts w:ascii="Cambria Math" w:hAnsi="Cambria Math"/>
          <w:b/>
        </w:rPr>
        <w:t xml:space="preserve">IGOR NEDIĆ </w:t>
      </w:r>
      <w:bookmarkStart w:id="0" w:name="_GoBack"/>
      <w:bookmarkEnd w:id="0"/>
    </w:p>
    <w:p w:rsidR="00D27B00" w:rsidRPr="00D60C7D" w:rsidRDefault="00420EC8" w:rsidP="00AD66FA">
      <w:pPr>
        <w:pStyle w:val="Odlomakpopisa"/>
        <w:numPr>
          <w:ilvl w:val="0"/>
          <w:numId w:val="1"/>
        </w:numPr>
        <w:rPr>
          <w:rFonts w:ascii="Cambria Math" w:hAnsi="Cambria Math"/>
          <w:b/>
        </w:rPr>
      </w:pPr>
      <w:r w:rsidRPr="00D60C7D">
        <w:rPr>
          <w:rFonts w:ascii="Cambria Math" w:hAnsi="Cambria Math"/>
          <w:b/>
        </w:rPr>
        <w:t>LAURA MAZUR</w:t>
      </w:r>
    </w:p>
    <w:p w:rsidR="00E27FEA" w:rsidRPr="00D60C7D" w:rsidRDefault="00404F90" w:rsidP="00084430">
      <w:pPr>
        <w:jc w:val="both"/>
        <w:rPr>
          <w:rFonts w:ascii="Cambria Math" w:hAnsi="Cambria Math" w:cs="Times New Roman"/>
          <w:sz w:val="22"/>
        </w:rPr>
      </w:pPr>
      <w:r>
        <w:rPr>
          <w:rFonts w:ascii="Cambria Math" w:hAnsi="Cambria Math" w:cs="Times New Roman"/>
          <w:sz w:val="22"/>
        </w:rPr>
        <w:t xml:space="preserve">Popis pravnih izvora i literature </w:t>
      </w:r>
      <w:r w:rsidR="00084430" w:rsidRPr="00D60C7D">
        <w:rPr>
          <w:rFonts w:ascii="Cambria Math" w:hAnsi="Cambria Math" w:cs="Times New Roman"/>
          <w:sz w:val="22"/>
        </w:rPr>
        <w:t xml:space="preserve"> koji će se koristiti prilikom provjere znanja </w:t>
      </w:r>
      <w:r w:rsidR="001F03A2" w:rsidRPr="00D60C7D">
        <w:rPr>
          <w:rFonts w:ascii="Cambria Math" w:hAnsi="Cambria Math" w:cs="Times New Roman"/>
          <w:sz w:val="22"/>
        </w:rPr>
        <w:t xml:space="preserve">usmenim </w:t>
      </w:r>
      <w:r w:rsidR="009E4724" w:rsidRPr="00D60C7D">
        <w:rPr>
          <w:rFonts w:ascii="Cambria Math" w:hAnsi="Cambria Math" w:cs="Times New Roman"/>
          <w:sz w:val="22"/>
        </w:rPr>
        <w:t xml:space="preserve">testiranjem </w:t>
      </w:r>
      <w:r w:rsidR="00B8089D" w:rsidRPr="00D60C7D">
        <w:rPr>
          <w:rFonts w:ascii="Cambria Math" w:hAnsi="Cambria Math" w:cs="Times New Roman"/>
          <w:sz w:val="22"/>
        </w:rPr>
        <w:t xml:space="preserve"> su</w:t>
      </w:r>
      <w:r w:rsidR="00084430" w:rsidRPr="00D60C7D">
        <w:rPr>
          <w:rFonts w:ascii="Cambria Math" w:hAnsi="Cambria Math" w:cs="Times New Roman"/>
          <w:sz w:val="22"/>
        </w:rPr>
        <w:t>:</w:t>
      </w:r>
    </w:p>
    <w:p w:rsidR="00D27B00" w:rsidRPr="00D60C7D" w:rsidRDefault="00D27B00" w:rsidP="00D27B00">
      <w:pPr>
        <w:pStyle w:val="Odlomakpopisa"/>
        <w:numPr>
          <w:ilvl w:val="0"/>
          <w:numId w:val="8"/>
        </w:numPr>
        <w:rPr>
          <w:rFonts w:ascii="Cambria Math" w:hAnsi="Cambria Math" w:cs="Times New Roman"/>
        </w:rPr>
      </w:pPr>
      <w:r w:rsidRPr="00D60C7D">
        <w:rPr>
          <w:rFonts w:ascii="Cambria Math" w:hAnsi="Cambria Math" w:cs="Times New Roman"/>
        </w:rPr>
        <w:t>Zakon o odgoju i obrazovanju u osnovnoj i srednjoj školi (NN br.</w:t>
      </w:r>
      <w:r w:rsidR="00C7522E" w:rsidRPr="00D60C7D">
        <w:rPr>
          <w:rFonts w:ascii="Cambria Math" w:hAnsi="Cambria Math" w:cs="Times New Roman"/>
        </w:rPr>
        <w:t xml:space="preserve"> </w:t>
      </w:r>
      <w:r w:rsidRPr="00D60C7D">
        <w:rPr>
          <w:rFonts w:ascii="Cambria Math" w:hAnsi="Cambria Math" w:cs="Times New Roman"/>
        </w:rPr>
        <w:t xml:space="preserve">87/08, 86/09, 92/10, 105/10, 90/11, </w:t>
      </w:r>
      <w:r w:rsidR="00534B8F" w:rsidRPr="00D60C7D">
        <w:rPr>
          <w:rFonts w:ascii="Cambria Math" w:hAnsi="Cambria Math" w:cs="Times New Roman"/>
        </w:rPr>
        <w:t>0</w:t>
      </w:r>
      <w:r w:rsidRPr="00D60C7D">
        <w:rPr>
          <w:rFonts w:ascii="Cambria Math" w:hAnsi="Cambria Math" w:cs="Times New Roman"/>
        </w:rPr>
        <w:t xml:space="preserve">5/12, 16/12, 86/12, 126/12, 94/13, 152/14, </w:t>
      </w:r>
      <w:r w:rsidR="00E149B2" w:rsidRPr="00D60C7D">
        <w:rPr>
          <w:rFonts w:ascii="Cambria Math" w:hAnsi="Cambria Math" w:cs="Times New Roman"/>
        </w:rPr>
        <w:t>0</w:t>
      </w:r>
      <w:r w:rsidRPr="00D60C7D">
        <w:rPr>
          <w:rFonts w:ascii="Cambria Math" w:hAnsi="Cambria Math" w:cs="Times New Roman"/>
        </w:rPr>
        <w:t>7/17, 68/18., 98/19, 64/20 i 151/22)</w:t>
      </w:r>
    </w:p>
    <w:p w:rsidR="00D27B00" w:rsidRPr="00D60C7D" w:rsidRDefault="00C7522E" w:rsidP="00D27B00">
      <w:pPr>
        <w:pStyle w:val="Odlomakpopisa"/>
        <w:numPr>
          <w:ilvl w:val="0"/>
          <w:numId w:val="8"/>
        </w:numPr>
        <w:rPr>
          <w:rFonts w:ascii="Cambria Math" w:hAnsi="Cambria Math" w:cs="Times New Roman"/>
        </w:rPr>
      </w:pPr>
      <w:r w:rsidRPr="00D60C7D">
        <w:rPr>
          <w:rFonts w:ascii="Cambria Math" w:hAnsi="Cambria Math" w:cs="Times New Roman"/>
        </w:rPr>
        <w:t xml:space="preserve">Pravilnik o načinima, postupcima i elementima vrednovanja učenika u osnovnoj i srednjoj školi (NN br. </w:t>
      </w:r>
      <w:hyperlink r:id="rId5" w:history="1">
        <w:r w:rsidRPr="00D60C7D">
          <w:rPr>
            <w:rStyle w:val="Hiperveza"/>
            <w:rFonts w:ascii="Cambria Math" w:hAnsi="Cambria Math" w:cs="Times New Roman"/>
            <w:bCs/>
            <w:color w:val="auto"/>
            <w:u w:val="none"/>
          </w:rPr>
          <w:t>112/10</w:t>
        </w:r>
      </w:hyperlink>
      <w:r w:rsidRPr="00D60C7D">
        <w:rPr>
          <w:rFonts w:ascii="Cambria Math" w:hAnsi="Cambria Math" w:cs="Times New Roman"/>
        </w:rPr>
        <w:t>, </w:t>
      </w:r>
      <w:hyperlink r:id="rId6" w:history="1">
        <w:r w:rsidRPr="00D60C7D">
          <w:rPr>
            <w:rStyle w:val="Hiperveza"/>
            <w:rFonts w:ascii="Cambria Math" w:hAnsi="Cambria Math" w:cs="Times New Roman"/>
            <w:bCs/>
            <w:color w:val="auto"/>
            <w:u w:val="none"/>
          </w:rPr>
          <w:t>82/19</w:t>
        </w:r>
      </w:hyperlink>
      <w:r w:rsidRPr="00D60C7D">
        <w:rPr>
          <w:rFonts w:ascii="Cambria Math" w:hAnsi="Cambria Math" w:cs="Times New Roman"/>
        </w:rPr>
        <w:t>, </w:t>
      </w:r>
      <w:hyperlink r:id="rId7" w:history="1">
        <w:r w:rsidRPr="00D60C7D">
          <w:rPr>
            <w:rStyle w:val="Hiperveza"/>
            <w:rFonts w:ascii="Cambria Math" w:hAnsi="Cambria Math" w:cs="Times New Roman"/>
            <w:bCs/>
            <w:color w:val="auto"/>
            <w:u w:val="none"/>
          </w:rPr>
          <w:t>43/20</w:t>
        </w:r>
      </w:hyperlink>
      <w:r w:rsidRPr="00D60C7D">
        <w:rPr>
          <w:rFonts w:ascii="Cambria Math" w:hAnsi="Cambria Math" w:cs="Times New Roman"/>
        </w:rPr>
        <w:t>, </w:t>
      </w:r>
      <w:hyperlink r:id="rId8" w:history="1">
        <w:r w:rsidRPr="00D60C7D">
          <w:rPr>
            <w:rStyle w:val="Hiperveza"/>
            <w:rFonts w:ascii="Cambria Math" w:hAnsi="Cambria Math" w:cs="Times New Roman"/>
            <w:bCs/>
            <w:color w:val="auto"/>
            <w:u w:val="none"/>
          </w:rPr>
          <w:t>100/21</w:t>
        </w:r>
      </w:hyperlink>
      <w:r w:rsidRPr="00D60C7D">
        <w:rPr>
          <w:rFonts w:ascii="Cambria Math" w:hAnsi="Cambria Math" w:cs="Times New Roman"/>
        </w:rPr>
        <w:t>)</w:t>
      </w:r>
    </w:p>
    <w:p w:rsidR="00D27B00" w:rsidRPr="00D60C7D" w:rsidRDefault="001F03A2" w:rsidP="00D27B00">
      <w:pPr>
        <w:pStyle w:val="Odlomakpopisa"/>
        <w:numPr>
          <w:ilvl w:val="0"/>
          <w:numId w:val="8"/>
        </w:numPr>
        <w:rPr>
          <w:rFonts w:ascii="Cambria Math" w:hAnsi="Cambria Math" w:cs="Times New Roman"/>
        </w:rPr>
      </w:pPr>
      <w:r w:rsidRPr="00D60C7D">
        <w:rPr>
          <w:rFonts w:ascii="Cambria Math" w:hAnsi="Cambria Math" w:cs="Times New Roman"/>
        </w:rPr>
        <w:t>Statut OŠ Bijelo Brdo</w:t>
      </w:r>
      <w:r w:rsidR="00E27FEA" w:rsidRPr="00D60C7D">
        <w:rPr>
          <w:rFonts w:ascii="Cambria Math" w:hAnsi="Cambria Math"/>
        </w:rPr>
        <w:t xml:space="preserve"> </w:t>
      </w:r>
      <w:hyperlink r:id="rId9" w:history="1">
        <w:r w:rsidR="00B04C41" w:rsidRPr="00D60C7D">
          <w:rPr>
            <w:rStyle w:val="Hiperveza"/>
            <w:rFonts w:ascii="Cambria Math" w:hAnsi="Cambria Math"/>
          </w:rPr>
          <w:t>http://os-bijelo-brdo.skole.hr/skola/dokumenta</w:t>
        </w:r>
      </w:hyperlink>
      <w:r w:rsidRPr="00D60C7D">
        <w:rPr>
          <w:rFonts w:ascii="Cambria Math" w:hAnsi="Cambria Math"/>
        </w:rPr>
        <w:t xml:space="preserve"> </w:t>
      </w:r>
    </w:p>
    <w:p w:rsidR="00B11A4B" w:rsidRPr="00D60C7D" w:rsidRDefault="00C7522E" w:rsidP="00D27B00">
      <w:pPr>
        <w:pStyle w:val="Odlomakpopisa"/>
        <w:numPr>
          <w:ilvl w:val="0"/>
          <w:numId w:val="8"/>
        </w:numPr>
        <w:rPr>
          <w:rFonts w:ascii="Cambria Math" w:hAnsi="Cambria Math" w:cs="Times New Roman"/>
        </w:rPr>
      </w:pPr>
      <w:r w:rsidRPr="00D60C7D">
        <w:rPr>
          <w:rFonts w:ascii="Cambria Math" w:hAnsi="Cambria Math"/>
        </w:rPr>
        <w:t>Pravilnik o kriterijima za izricanje pedagoških mjera</w:t>
      </w:r>
      <w:r w:rsidR="00B11A4B" w:rsidRPr="00D60C7D">
        <w:rPr>
          <w:rFonts w:ascii="Cambria Math" w:hAnsi="Cambria Math"/>
        </w:rPr>
        <w:t xml:space="preserve"> (NN </w:t>
      </w:r>
      <w:r w:rsidRPr="00D60C7D">
        <w:rPr>
          <w:rFonts w:ascii="Cambria Math" w:hAnsi="Cambria Math"/>
        </w:rPr>
        <w:t xml:space="preserve">br. </w:t>
      </w:r>
      <w:r w:rsidR="00534B8F" w:rsidRPr="00D60C7D">
        <w:rPr>
          <w:rFonts w:ascii="Cambria Math" w:hAnsi="Cambria Math"/>
        </w:rPr>
        <w:t>94/15, 03/17)</w:t>
      </w:r>
    </w:p>
    <w:p w:rsidR="006D5830" w:rsidRPr="00D60C7D" w:rsidRDefault="00C7522E" w:rsidP="00084430">
      <w:pPr>
        <w:pStyle w:val="Odlomakpopisa"/>
        <w:numPr>
          <w:ilvl w:val="0"/>
          <w:numId w:val="8"/>
        </w:numPr>
        <w:jc w:val="both"/>
        <w:rPr>
          <w:rFonts w:ascii="Cambria Math" w:hAnsi="Cambria Math" w:cs="Times New Roman"/>
        </w:rPr>
      </w:pPr>
      <w:r w:rsidRPr="00D60C7D">
        <w:rPr>
          <w:rFonts w:ascii="Cambria Math" w:hAnsi="Cambria Math" w:cs="Times New Roman"/>
        </w:rPr>
        <w:t>Odluka o donošenju kurikuluma za nastavni predmet engleski jezik za osnovne škole i gimnazije u Republici Hrvatskoj (</w:t>
      </w:r>
      <w:r w:rsidR="00582098" w:rsidRPr="00D60C7D">
        <w:rPr>
          <w:rFonts w:ascii="Cambria Math" w:hAnsi="Cambria Math" w:cs="Times New Roman"/>
        </w:rPr>
        <w:t>NN br. 7/19)</w:t>
      </w:r>
    </w:p>
    <w:p w:rsidR="00084430" w:rsidRPr="00D60C7D" w:rsidRDefault="00582098" w:rsidP="00084430">
      <w:pPr>
        <w:jc w:val="both"/>
        <w:rPr>
          <w:rFonts w:ascii="Cambria Math" w:hAnsi="Cambria Math" w:cs="Times New Roman"/>
          <w:sz w:val="22"/>
        </w:rPr>
      </w:pPr>
      <w:r w:rsidRPr="00D60C7D">
        <w:rPr>
          <w:rFonts w:ascii="Cambria Math" w:hAnsi="Cambria Math" w:cs="Times New Roman"/>
          <w:sz w:val="22"/>
        </w:rPr>
        <w:t>Za kandidata</w:t>
      </w:r>
      <w:r w:rsidR="005E21EF" w:rsidRPr="00D60C7D">
        <w:rPr>
          <w:rFonts w:ascii="Cambria Math" w:hAnsi="Cambria Math" w:cs="Times New Roman"/>
          <w:sz w:val="22"/>
        </w:rPr>
        <w:t xml:space="preserve"> koj</w:t>
      </w:r>
      <w:r w:rsidR="009E4724" w:rsidRPr="00D60C7D">
        <w:rPr>
          <w:rFonts w:ascii="Cambria Math" w:hAnsi="Cambria Math" w:cs="Times New Roman"/>
          <w:sz w:val="22"/>
        </w:rPr>
        <w:t>i</w:t>
      </w:r>
      <w:r w:rsidR="00084430" w:rsidRPr="00D60C7D">
        <w:rPr>
          <w:rFonts w:ascii="Cambria Math" w:hAnsi="Cambria Math" w:cs="Times New Roman"/>
          <w:sz w:val="22"/>
        </w:rPr>
        <w:t xml:space="preserve"> ne pristupi</w:t>
      </w:r>
      <w:r w:rsidR="005E21EF" w:rsidRPr="00D60C7D">
        <w:rPr>
          <w:rFonts w:ascii="Cambria Math" w:hAnsi="Cambria Math" w:cs="Times New Roman"/>
          <w:sz w:val="22"/>
        </w:rPr>
        <w:t xml:space="preserve"> testiranju ili ne dođe u </w:t>
      </w:r>
      <w:r w:rsidR="00084430" w:rsidRPr="00D60C7D">
        <w:rPr>
          <w:rFonts w:ascii="Cambria Math" w:hAnsi="Cambria Math" w:cs="Times New Roman"/>
          <w:sz w:val="22"/>
        </w:rPr>
        <w:t>nazna</w:t>
      </w:r>
      <w:r w:rsidR="009E4724" w:rsidRPr="00D60C7D">
        <w:rPr>
          <w:rFonts w:ascii="Cambria Math" w:hAnsi="Cambria Math" w:cs="Times New Roman"/>
          <w:sz w:val="22"/>
        </w:rPr>
        <w:t>čeno vrijeme za početak intervjua</w:t>
      </w:r>
      <w:r w:rsidR="005E21EF" w:rsidRPr="00D60C7D">
        <w:rPr>
          <w:rFonts w:ascii="Cambria Math" w:hAnsi="Cambria Math" w:cs="Times New Roman"/>
          <w:sz w:val="22"/>
        </w:rPr>
        <w:t>, smatrat će se da je povuk</w:t>
      </w:r>
      <w:r w:rsidRPr="00D60C7D">
        <w:rPr>
          <w:rFonts w:ascii="Cambria Math" w:hAnsi="Cambria Math" w:cs="Times New Roman"/>
          <w:sz w:val="22"/>
        </w:rPr>
        <w:t>ao</w:t>
      </w:r>
      <w:r w:rsidR="00084430" w:rsidRPr="00D60C7D">
        <w:rPr>
          <w:rFonts w:ascii="Cambria Math" w:hAnsi="Cambria Math" w:cs="Times New Roman"/>
          <w:sz w:val="22"/>
        </w:rPr>
        <w:t xml:space="preserve"> prijavu na natječaj. </w:t>
      </w:r>
    </w:p>
    <w:p w:rsidR="005E21EF" w:rsidRPr="00D60C7D" w:rsidRDefault="00084430" w:rsidP="005E21EF">
      <w:pPr>
        <w:jc w:val="both"/>
        <w:rPr>
          <w:rFonts w:ascii="Cambria Math" w:hAnsi="Cambria Math" w:cs="Times New Roman"/>
          <w:sz w:val="22"/>
        </w:rPr>
      </w:pPr>
      <w:r w:rsidRPr="00D60C7D">
        <w:rPr>
          <w:rFonts w:ascii="Cambria Math" w:hAnsi="Cambria Math" w:cs="Times New Roman"/>
          <w:sz w:val="22"/>
        </w:rPr>
        <w:t>Po dola</w:t>
      </w:r>
      <w:r w:rsidR="005E21EF" w:rsidRPr="00D60C7D">
        <w:rPr>
          <w:rFonts w:ascii="Cambria Math" w:hAnsi="Cambria Math" w:cs="Times New Roman"/>
          <w:sz w:val="22"/>
        </w:rPr>
        <w:t>sku na testiranje, od kandidat</w:t>
      </w:r>
      <w:r w:rsidR="009E4724" w:rsidRPr="00D60C7D">
        <w:rPr>
          <w:rFonts w:ascii="Cambria Math" w:hAnsi="Cambria Math" w:cs="Times New Roman"/>
          <w:sz w:val="22"/>
        </w:rPr>
        <w:t>a</w:t>
      </w:r>
      <w:r w:rsidRPr="00D60C7D">
        <w:rPr>
          <w:rFonts w:ascii="Cambria Math" w:hAnsi="Cambria Math" w:cs="Times New Roman"/>
          <w:sz w:val="22"/>
        </w:rPr>
        <w:t xml:space="preserve"> će biti zatraženo predočenje odgovarajuće </w:t>
      </w:r>
      <w:r w:rsidR="005E21EF" w:rsidRPr="00D60C7D">
        <w:rPr>
          <w:rFonts w:ascii="Cambria Math" w:hAnsi="Cambria Math" w:cs="Times New Roman"/>
          <w:sz w:val="22"/>
        </w:rPr>
        <w:t xml:space="preserve">                i</w:t>
      </w:r>
      <w:r w:rsidRPr="00D60C7D">
        <w:rPr>
          <w:rFonts w:ascii="Cambria Math" w:hAnsi="Cambria Math" w:cs="Times New Roman"/>
          <w:sz w:val="22"/>
        </w:rPr>
        <w:t>dentifikacijske isprave radi utvrđivanja identiteta (osobna iskaznica).</w:t>
      </w:r>
    </w:p>
    <w:p w:rsidR="009E4724" w:rsidRPr="00D60C7D" w:rsidRDefault="009E4724" w:rsidP="005E21EF">
      <w:pPr>
        <w:jc w:val="both"/>
        <w:rPr>
          <w:rFonts w:ascii="Cambria Math" w:hAnsi="Cambria Math" w:cs="Times New Roman"/>
          <w:sz w:val="22"/>
        </w:rPr>
      </w:pPr>
    </w:p>
    <w:p w:rsidR="009E4724" w:rsidRPr="00D60C7D" w:rsidRDefault="00084430" w:rsidP="00084430">
      <w:pPr>
        <w:spacing w:line="240" w:lineRule="auto"/>
        <w:jc w:val="both"/>
        <w:rPr>
          <w:rFonts w:ascii="Cambria Math" w:eastAsia="Times New Roman" w:hAnsi="Cambria Math" w:cs="Times New Roman"/>
          <w:sz w:val="22"/>
          <w:lang w:eastAsia="hr-HR"/>
        </w:rPr>
      </w:pPr>
      <w:r w:rsidRPr="00D60C7D">
        <w:rPr>
          <w:rFonts w:ascii="Cambria Math" w:eastAsia="Times New Roman" w:hAnsi="Cambria Math" w:cs="Times New Roman"/>
          <w:sz w:val="22"/>
          <w:lang w:eastAsia="hr-HR"/>
        </w:rPr>
        <w:t>Smatra se da je kandidat zadovoljio ako ima najmanje 60% bodova</w:t>
      </w:r>
      <w:r w:rsidR="00B8089D" w:rsidRPr="00D60C7D">
        <w:rPr>
          <w:rFonts w:ascii="Cambria Math" w:eastAsia="Times New Roman" w:hAnsi="Cambria Math" w:cs="Times New Roman"/>
          <w:sz w:val="22"/>
          <w:lang w:eastAsia="hr-HR"/>
        </w:rPr>
        <w:t xml:space="preserve"> od ukupnog broja bodova svih članova Povjerenstva</w:t>
      </w:r>
      <w:r w:rsidR="00A42E75" w:rsidRPr="00D60C7D">
        <w:rPr>
          <w:rFonts w:ascii="Cambria Math" w:eastAsia="Times New Roman" w:hAnsi="Cambria Math" w:cs="Times New Roman"/>
          <w:sz w:val="22"/>
          <w:lang w:eastAsia="hr-HR"/>
        </w:rPr>
        <w:t xml:space="preserve"> na temelju kojih</w:t>
      </w:r>
      <w:r w:rsidR="00B8089D" w:rsidRPr="00D60C7D">
        <w:rPr>
          <w:rFonts w:ascii="Cambria Math" w:eastAsia="Times New Roman" w:hAnsi="Cambria Math" w:cs="Times New Roman"/>
          <w:sz w:val="22"/>
          <w:lang w:eastAsia="hr-HR"/>
        </w:rPr>
        <w:t xml:space="preserve"> s</w:t>
      </w:r>
      <w:r w:rsidR="00A42E75" w:rsidRPr="00D60C7D">
        <w:rPr>
          <w:rFonts w:ascii="Cambria Math" w:eastAsia="Times New Roman" w:hAnsi="Cambria Math" w:cs="Times New Roman"/>
          <w:sz w:val="22"/>
          <w:lang w:eastAsia="hr-HR"/>
        </w:rPr>
        <w:t>e utvrđuje rang lista kandidata</w:t>
      </w:r>
      <w:r w:rsidR="009E4724" w:rsidRPr="00D60C7D">
        <w:rPr>
          <w:rFonts w:ascii="Cambria Math" w:eastAsia="Times New Roman" w:hAnsi="Cambria Math" w:cs="Times New Roman"/>
          <w:sz w:val="22"/>
          <w:lang w:eastAsia="hr-HR"/>
        </w:rPr>
        <w:t>.</w:t>
      </w:r>
    </w:p>
    <w:p w:rsidR="008C23F6" w:rsidRPr="00D60C7D" w:rsidRDefault="008C23F6" w:rsidP="00084430">
      <w:pPr>
        <w:spacing w:line="240" w:lineRule="auto"/>
        <w:jc w:val="both"/>
        <w:rPr>
          <w:rFonts w:ascii="Cambria Math" w:eastAsia="Times New Roman" w:hAnsi="Cambria Math" w:cs="Times New Roman"/>
          <w:sz w:val="22"/>
          <w:lang w:eastAsia="hr-HR"/>
        </w:rPr>
      </w:pPr>
    </w:p>
    <w:p w:rsidR="005B2BCC" w:rsidRPr="00D60C7D" w:rsidRDefault="005B2BCC" w:rsidP="007B1291">
      <w:pPr>
        <w:spacing w:line="240" w:lineRule="auto"/>
        <w:jc w:val="both"/>
        <w:rPr>
          <w:rFonts w:ascii="Cambria Math" w:eastAsia="Times New Roman" w:hAnsi="Cambria Math" w:cs="Times New Roman"/>
          <w:sz w:val="22"/>
          <w:lang w:eastAsia="hr-HR"/>
        </w:rPr>
      </w:pPr>
      <w:r w:rsidRPr="00D60C7D">
        <w:rPr>
          <w:rFonts w:ascii="Cambria Math" w:eastAsia="Times New Roman" w:hAnsi="Cambria Math" w:cs="Times New Roman"/>
          <w:sz w:val="22"/>
          <w:lang w:eastAsia="hr-HR"/>
        </w:rPr>
        <w:t xml:space="preserve">         </w:t>
      </w:r>
      <w:r w:rsidR="005E21EF" w:rsidRPr="00D60C7D">
        <w:rPr>
          <w:rFonts w:ascii="Cambria Math" w:eastAsia="Times New Roman" w:hAnsi="Cambria Math" w:cs="Times New Roman"/>
          <w:sz w:val="22"/>
          <w:lang w:eastAsia="hr-HR"/>
        </w:rPr>
        <w:t xml:space="preserve">                                                                                     </w:t>
      </w:r>
      <w:r w:rsidR="00582098" w:rsidRPr="00D60C7D">
        <w:rPr>
          <w:rFonts w:ascii="Cambria Math" w:eastAsia="Times New Roman" w:hAnsi="Cambria Math" w:cs="Times New Roman"/>
          <w:sz w:val="22"/>
          <w:lang w:eastAsia="hr-HR"/>
        </w:rPr>
        <w:t xml:space="preserve">          </w:t>
      </w:r>
      <w:r w:rsidR="005E21EF" w:rsidRPr="00D60C7D">
        <w:rPr>
          <w:rFonts w:ascii="Cambria Math" w:eastAsia="Times New Roman" w:hAnsi="Cambria Math" w:cs="Times New Roman"/>
          <w:sz w:val="22"/>
          <w:lang w:eastAsia="hr-HR"/>
        </w:rPr>
        <w:t xml:space="preserve"> </w:t>
      </w:r>
      <w:r w:rsidR="00084430" w:rsidRPr="00D60C7D">
        <w:rPr>
          <w:rFonts w:ascii="Cambria Math" w:eastAsia="Times New Roman" w:hAnsi="Cambria Math" w:cs="Times New Roman"/>
          <w:sz w:val="22"/>
          <w:lang w:eastAsia="hr-HR"/>
        </w:rPr>
        <w:t>P</w:t>
      </w:r>
      <w:r w:rsidR="00582098" w:rsidRPr="00D60C7D">
        <w:rPr>
          <w:rFonts w:ascii="Cambria Math" w:eastAsia="Times New Roman" w:hAnsi="Cambria Math" w:cs="Times New Roman"/>
          <w:sz w:val="22"/>
          <w:lang w:eastAsia="hr-HR"/>
        </w:rPr>
        <w:t>redsjednik</w:t>
      </w:r>
      <w:r w:rsidR="005E21EF" w:rsidRPr="00D60C7D">
        <w:rPr>
          <w:rFonts w:ascii="Cambria Math" w:eastAsia="Times New Roman" w:hAnsi="Cambria Math" w:cs="Times New Roman"/>
          <w:sz w:val="22"/>
          <w:lang w:eastAsia="hr-HR"/>
        </w:rPr>
        <w:t xml:space="preserve"> P</w:t>
      </w:r>
      <w:r w:rsidRPr="00D60C7D">
        <w:rPr>
          <w:rFonts w:ascii="Cambria Math" w:eastAsia="Times New Roman" w:hAnsi="Cambria Math" w:cs="Times New Roman"/>
          <w:sz w:val="22"/>
          <w:lang w:eastAsia="hr-HR"/>
        </w:rPr>
        <w:t>ovjerenstva</w:t>
      </w:r>
      <w:r w:rsidR="00E27FEA" w:rsidRPr="00D60C7D">
        <w:rPr>
          <w:rFonts w:ascii="Cambria Math" w:eastAsia="Times New Roman" w:hAnsi="Cambria Math" w:cs="Times New Roman"/>
          <w:sz w:val="22"/>
          <w:lang w:eastAsia="hr-HR"/>
        </w:rPr>
        <w:t xml:space="preserve">    </w:t>
      </w:r>
      <w:r w:rsidR="004C5294" w:rsidRPr="00D60C7D">
        <w:rPr>
          <w:rFonts w:ascii="Cambria Math" w:eastAsia="Times New Roman" w:hAnsi="Cambria Math" w:cs="Times New Roman"/>
          <w:sz w:val="22"/>
          <w:lang w:eastAsia="hr-HR"/>
        </w:rPr>
        <w:t xml:space="preserve">   </w:t>
      </w:r>
    </w:p>
    <w:p w:rsidR="00E27FEA" w:rsidRPr="00D60C7D" w:rsidRDefault="005B2BCC" w:rsidP="007B1291">
      <w:pPr>
        <w:spacing w:line="240" w:lineRule="auto"/>
        <w:jc w:val="both"/>
        <w:rPr>
          <w:rFonts w:ascii="Cambria Math" w:eastAsia="Times New Roman" w:hAnsi="Cambria Math" w:cs="Times New Roman"/>
          <w:sz w:val="22"/>
          <w:lang w:eastAsia="hr-HR"/>
        </w:rPr>
      </w:pPr>
      <w:r w:rsidRPr="00D60C7D">
        <w:rPr>
          <w:rFonts w:ascii="Cambria Math" w:eastAsia="Times New Roman" w:hAnsi="Cambria Math" w:cs="Times New Roman"/>
          <w:sz w:val="22"/>
          <w:lang w:eastAsia="hr-HR"/>
        </w:rPr>
        <w:t xml:space="preserve">                                                                                                        </w:t>
      </w:r>
      <w:r w:rsidR="004C5294" w:rsidRPr="00D60C7D">
        <w:rPr>
          <w:rFonts w:ascii="Cambria Math" w:eastAsia="Times New Roman" w:hAnsi="Cambria Math" w:cs="Times New Roman"/>
          <w:sz w:val="22"/>
          <w:lang w:eastAsia="hr-HR"/>
        </w:rPr>
        <w:t xml:space="preserve"> </w:t>
      </w:r>
      <w:r w:rsidR="00582098" w:rsidRPr="00D60C7D">
        <w:rPr>
          <w:rFonts w:ascii="Cambria Math" w:eastAsia="Times New Roman" w:hAnsi="Cambria Math" w:cs="Times New Roman"/>
          <w:sz w:val="22"/>
          <w:lang w:eastAsia="hr-HR"/>
        </w:rPr>
        <w:t xml:space="preserve"> Zoran Narančić, </w:t>
      </w:r>
      <w:proofErr w:type="spellStart"/>
      <w:r w:rsidR="00582098" w:rsidRPr="00D60C7D">
        <w:rPr>
          <w:rFonts w:ascii="Cambria Math" w:eastAsia="Times New Roman" w:hAnsi="Cambria Math" w:cs="Times New Roman"/>
          <w:sz w:val="22"/>
          <w:lang w:eastAsia="hr-HR"/>
        </w:rPr>
        <w:t>mag</w:t>
      </w:r>
      <w:proofErr w:type="spellEnd"/>
      <w:r w:rsidR="004C5294" w:rsidRPr="00D60C7D">
        <w:rPr>
          <w:rFonts w:ascii="Cambria Math" w:eastAsia="Times New Roman" w:hAnsi="Cambria Math" w:cs="Times New Roman"/>
          <w:sz w:val="22"/>
          <w:lang w:eastAsia="hr-HR"/>
        </w:rPr>
        <w:t>.</w:t>
      </w:r>
      <w:r w:rsidR="00582098" w:rsidRPr="00D60C7D">
        <w:rPr>
          <w:rFonts w:ascii="Cambria Math" w:eastAsia="Times New Roman" w:hAnsi="Cambria Math" w:cs="Times New Roman"/>
          <w:sz w:val="22"/>
          <w:lang w:eastAsia="hr-HR"/>
        </w:rPr>
        <w:t xml:space="preserve"> </w:t>
      </w:r>
      <w:proofErr w:type="spellStart"/>
      <w:r w:rsidR="00582098" w:rsidRPr="00D60C7D">
        <w:rPr>
          <w:rFonts w:ascii="Cambria Math" w:eastAsia="Times New Roman" w:hAnsi="Cambria Math" w:cs="Times New Roman"/>
          <w:sz w:val="22"/>
          <w:lang w:eastAsia="hr-HR"/>
        </w:rPr>
        <w:t>paed</w:t>
      </w:r>
      <w:proofErr w:type="spellEnd"/>
      <w:r w:rsidR="00582098" w:rsidRPr="00D60C7D">
        <w:rPr>
          <w:rFonts w:ascii="Cambria Math" w:eastAsia="Times New Roman" w:hAnsi="Cambria Math" w:cs="Times New Roman"/>
          <w:sz w:val="22"/>
          <w:lang w:eastAsia="hr-HR"/>
        </w:rPr>
        <w:t>.</w:t>
      </w:r>
    </w:p>
    <w:p w:rsidR="005B2BCC" w:rsidRPr="00A03C8F" w:rsidRDefault="005B2BCC" w:rsidP="007B1291">
      <w:pPr>
        <w:spacing w:line="240" w:lineRule="auto"/>
        <w:jc w:val="both"/>
        <w:rPr>
          <w:rFonts w:ascii="Cambria Math" w:eastAsia="Times New Roman" w:hAnsi="Cambria Math" w:cs="Times New Roman"/>
          <w:sz w:val="22"/>
          <w:lang w:eastAsia="hr-HR"/>
        </w:rPr>
      </w:pPr>
    </w:p>
    <w:p w:rsidR="00E27FEA" w:rsidRPr="00A03C8F" w:rsidRDefault="00E27FEA" w:rsidP="007B1291">
      <w:pPr>
        <w:spacing w:line="240" w:lineRule="auto"/>
        <w:jc w:val="both"/>
        <w:rPr>
          <w:rFonts w:ascii="Cambria Math" w:eastAsia="Times New Roman" w:hAnsi="Cambria Math" w:cs="Times New Roman"/>
          <w:sz w:val="22"/>
          <w:lang w:eastAsia="hr-HR"/>
        </w:rPr>
      </w:pPr>
    </w:p>
    <w:p w:rsidR="00E27FEA" w:rsidRPr="00A03C8F" w:rsidRDefault="00E27FEA" w:rsidP="007B1291">
      <w:pPr>
        <w:spacing w:line="240" w:lineRule="auto"/>
        <w:jc w:val="both"/>
        <w:rPr>
          <w:rFonts w:ascii="Cambria Math" w:eastAsia="Times New Roman" w:hAnsi="Cambria Math" w:cs="Times New Roman"/>
          <w:sz w:val="22"/>
          <w:lang w:eastAsia="hr-HR"/>
        </w:rPr>
      </w:pPr>
    </w:p>
    <w:p w:rsidR="00E27FEA" w:rsidRPr="00A03C8F" w:rsidRDefault="00E27FEA" w:rsidP="007B1291">
      <w:pPr>
        <w:spacing w:line="240" w:lineRule="auto"/>
        <w:jc w:val="both"/>
        <w:rPr>
          <w:rFonts w:ascii="Cambria Math" w:eastAsia="Times New Roman" w:hAnsi="Cambria Math" w:cs="Times New Roman"/>
          <w:sz w:val="22"/>
          <w:lang w:eastAsia="hr-HR"/>
        </w:rPr>
      </w:pPr>
    </w:p>
    <w:p w:rsidR="00B329F0" w:rsidRPr="00A03C8F" w:rsidRDefault="00B329F0" w:rsidP="00084430">
      <w:pPr>
        <w:spacing w:line="240" w:lineRule="auto"/>
        <w:jc w:val="both"/>
        <w:rPr>
          <w:rFonts w:ascii="Cambria Math" w:eastAsia="Times New Roman" w:hAnsi="Cambria Math" w:cs="Times New Roman"/>
          <w:sz w:val="22"/>
          <w:lang w:eastAsia="hr-HR"/>
        </w:rPr>
      </w:pPr>
    </w:p>
    <w:p w:rsidR="00B329F0" w:rsidRPr="00A03C8F" w:rsidRDefault="00B329F0" w:rsidP="00084430">
      <w:pPr>
        <w:spacing w:line="240" w:lineRule="auto"/>
        <w:jc w:val="both"/>
        <w:rPr>
          <w:rFonts w:ascii="Cambria Math" w:eastAsia="Times New Roman" w:hAnsi="Cambria Math" w:cs="Times New Roman"/>
          <w:sz w:val="22"/>
          <w:lang w:eastAsia="hr-HR"/>
        </w:rPr>
      </w:pPr>
    </w:p>
    <w:p w:rsidR="00B329F0" w:rsidRPr="00A03C8F" w:rsidRDefault="00B329F0" w:rsidP="00084430">
      <w:pPr>
        <w:spacing w:line="240" w:lineRule="auto"/>
        <w:jc w:val="both"/>
        <w:rPr>
          <w:rFonts w:ascii="Cambria Math" w:eastAsia="Times New Roman" w:hAnsi="Cambria Math" w:cs="Times New Roman"/>
          <w:sz w:val="22"/>
          <w:lang w:eastAsia="hr-HR"/>
        </w:rPr>
      </w:pPr>
    </w:p>
    <w:p w:rsidR="00084430" w:rsidRPr="00A03C8F" w:rsidRDefault="00084430" w:rsidP="00084430">
      <w:pPr>
        <w:jc w:val="both"/>
        <w:rPr>
          <w:rFonts w:ascii="Cambria Math" w:hAnsi="Cambria Math" w:cs="Times New Roman"/>
          <w:sz w:val="22"/>
        </w:rPr>
      </w:pPr>
    </w:p>
    <w:p w:rsidR="00084430" w:rsidRPr="00A03C8F" w:rsidRDefault="00084430" w:rsidP="00084430">
      <w:pPr>
        <w:jc w:val="both"/>
        <w:rPr>
          <w:rFonts w:ascii="Cambria Math" w:hAnsi="Cambria Math" w:cs="Times New Roman"/>
          <w:sz w:val="22"/>
        </w:rPr>
      </w:pPr>
    </w:p>
    <w:p w:rsidR="00C127EE" w:rsidRPr="00A03C8F" w:rsidRDefault="00C127EE">
      <w:pPr>
        <w:rPr>
          <w:rFonts w:ascii="Cambria Math" w:hAnsi="Cambria Math"/>
          <w:sz w:val="22"/>
        </w:rPr>
      </w:pPr>
    </w:p>
    <w:sectPr w:rsidR="00C127EE" w:rsidRPr="00A03C8F" w:rsidSect="00B9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F83"/>
    <w:multiLevelType w:val="hybridMultilevel"/>
    <w:tmpl w:val="ACF81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3F81"/>
    <w:multiLevelType w:val="hybridMultilevel"/>
    <w:tmpl w:val="678259E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6520"/>
    <w:multiLevelType w:val="hybridMultilevel"/>
    <w:tmpl w:val="BAF49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F027E"/>
    <w:multiLevelType w:val="hybridMultilevel"/>
    <w:tmpl w:val="ACF81FA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2C76F4"/>
    <w:multiLevelType w:val="hybridMultilevel"/>
    <w:tmpl w:val="B6461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E7CBD"/>
    <w:multiLevelType w:val="hybridMultilevel"/>
    <w:tmpl w:val="ECFC31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26B27"/>
    <w:multiLevelType w:val="hybridMultilevel"/>
    <w:tmpl w:val="EB547A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21614"/>
    <w:multiLevelType w:val="hybridMultilevel"/>
    <w:tmpl w:val="6E9CD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30"/>
    <w:rsid w:val="00066888"/>
    <w:rsid w:val="00084430"/>
    <w:rsid w:val="000D1D1C"/>
    <w:rsid w:val="000E3225"/>
    <w:rsid w:val="000F7F70"/>
    <w:rsid w:val="001617E4"/>
    <w:rsid w:val="001F03A2"/>
    <w:rsid w:val="001F3AD7"/>
    <w:rsid w:val="001F5030"/>
    <w:rsid w:val="00246FC9"/>
    <w:rsid w:val="0028572F"/>
    <w:rsid w:val="003E1767"/>
    <w:rsid w:val="00404F90"/>
    <w:rsid w:val="00405005"/>
    <w:rsid w:val="00420EC8"/>
    <w:rsid w:val="00456CE1"/>
    <w:rsid w:val="004A1E51"/>
    <w:rsid w:val="004B19F9"/>
    <w:rsid w:val="004C5294"/>
    <w:rsid w:val="00534B8F"/>
    <w:rsid w:val="005533E7"/>
    <w:rsid w:val="005728A1"/>
    <w:rsid w:val="00582098"/>
    <w:rsid w:val="005A4190"/>
    <w:rsid w:val="005B2BCC"/>
    <w:rsid w:val="005E21EF"/>
    <w:rsid w:val="006561C0"/>
    <w:rsid w:val="00687935"/>
    <w:rsid w:val="00690C05"/>
    <w:rsid w:val="006D5830"/>
    <w:rsid w:val="00752F52"/>
    <w:rsid w:val="007B1291"/>
    <w:rsid w:val="00830806"/>
    <w:rsid w:val="008B5327"/>
    <w:rsid w:val="008C23F6"/>
    <w:rsid w:val="009E4724"/>
    <w:rsid w:val="00A03C8F"/>
    <w:rsid w:val="00A42E75"/>
    <w:rsid w:val="00A92408"/>
    <w:rsid w:val="00AA44D9"/>
    <w:rsid w:val="00AD66FA"/>
    <w:rsid w:val="00B04C41"/>
    <w:rsid w:val="00B11A4B"/>
    <w:rsid w:val="00B329F0"/>
    <w:rsid w:val="00B8089D"/>
    <w:rsid w:val="00B970AD"/>
    <w:rsid w:val="00BD5F29"/>
    <w:rsid w:val="00BF3D81"/>
    <w:rsid w:val="00C127EE"/>
    <w:rsid w:val="00C7522E"/>
    <w:rsid w:val="00C7652D"/>
    <w:rsid w:val="00C92AF4"/>
    <w:rsid w:val="00CE5D34"/>
    <w:rsid w:val="00D27B00"/>
    <w:rsid w:val="00D47D91"/>
    <w:rsid w:val="00D60C7D"/>
    <w:rsid w:val="00D71C7A"/>
    <w:rsid w:val="00D96377"/>
    <w:rsid w:val="00DC5207"/>
    <w:rsid w:val="00E149B2"/>
    <w:rsid w:val="00E27FEA"/>
    <w:rsid w:val="00E81DAC"/>
    <w:rsid w:val="00F17497"/>
    <w:rsid w:val="00F4587D"/>
    <w:rsid w:val="00F71A24"/>
    <w:rsid w:val="00F8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9F84"/>
  <w15:docId w15:val="{BF3D6254-6A8F-4A1F-91AE-7F94450A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72F"/>
  </w:style>
  <w:style w:type="paragraph" w:styleId="Naslov2">
    <w:name w:val="heading 2"/>
    <w:basedOn w:val="Normal"/>
    <w:link w:val="Naslov2Char"/>
    <w:uiPriority w:val="9"/>
    <w:qFormat/>
    <w:rsid w:val="00C75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56CE1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A419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D66FA"/>
    <w:pPr>
      <w:spacing w:after="160" w:line="259" w:lineRule="auto"/>
      <w:ind w:left="720"/>
      <w:contextualSpacing/>
    </w:pPr>
    <w:rPr>
      <w:sz w:val="22"/>
    </w:rPr>
  </w:style>
  <w:style w:type="paragraph" w:styleId="Bezproreda">
    <w:name w:val="No Spacing"/>
    <w:uiPriority w:val="1"/>
    <w:qFormat/>
    <w:rsid w:val="00B11A4B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2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E75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C7522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752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98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41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00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akon.hr/cms.htm?id=264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bijelo-brdo.skole.hr/skola/dokument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Milena Zgonjanin</cp:lastModifiedBy>
  <cp:revision>5</cp:revision>
  <cp:lastPrinted>2023-10-17T12:58:00Z</cp:lastPrinted>
  <dcterms:created xsi:type="dcterms:W3CDTF">2023-10-17T12:24:00Z</dcterms:created>
  <dcterms:modified xsi:type="dcterms:W3CDTF">2023-10-17T12:58:00Z</dcterms:modified>
</cp:coreProperties>
</file>